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CD" w:rsidRDefault="009116CD" w:rsidP="009116CD">
      <w:pPr>
        <w:rPr>
          <w:rFonts w:ascii="黑体" w:eastAsia="黑体" w:hAnsi="黑体"/>
          <w:sz w:val="32"/>
          <w:szCs w:val="32"/>
        </w:rPr>
      </w:pPr>
      <w:r>
        <w:rPr>
          <w:rFonts w:ascii="黑体" w:eastAsia="黑体" w:hAnsi="黑体" w:hint="eastAsia"/>
          <w:sz w:val="32"/>
          <w:szCs w:val="32"/>
        </w:rPr>
        <w:t>附件2</w:t>
      </w:r>
    </w:p>
    <w:p w:rsidR="009116CD" w:rsidRDefault="009116CD" w:rsidP="009116CD">
      <w:pPr>
        <w:rPr>
          <w:rFonts w:ascii="黑体" w:eastAsia="黑体" w:hAnsi="黑体"/>
          <w:sz w:val="32"/>
          <w:szCs w:val="32"/>
        </w:rPr>
      </w:pPr>
    </w:p>
    <w:p w:rsidR="00EA1398" w:rsidRPr="009116CD" w:rsidRDefault="00EA1398" w:rsidP="00E10383">
      <w:pPr>
        <w:spacing w:line="600" w:lineRule="exact"/>
        <w:jc w:val="center"/>
        <w:rPr>
          <w:rFonts w:ascii="方正小标宋简体" w:eastAsia="方正小标宋简体" w:hAnsi="黑体"/>
          <w:sz w:val="44"/>
          <w:szCs w:val="44"/>
        </w:rPr>
      </w:pPr>
      <w:r w:rsidRPr="009116CD">
        <w:rPr>
          <w:rFonts w:ascii="方正小标宋简体" w:eastAsia="方正小标宋简体" w:hAnsi="黑体" w:hint="eastAsia"/>
          <w:sz w:val="44"/>
          <w:szCs w:val="44"/>
        </w:rPr>
        <w:t>《化妆品</w:t>
      </w:r>
      <w:r w:rsidR="009116CD" w:rsidRPr="009116CD">
        <w:rPr>
          <w:rFonts w:ascii="方正小标宋简体" w:eastAsia="方正小标宋简体" w:hAnsi="黑体" w:hint="eastAsia"/>
          <w:sz w:val="44"/>
          <w:szCs w:val="44"/>
        </w:rPr>
        <w:t>安全</w:t>
      </w:r>
      <w:r w:rsidRPr="009116CD">
        <w:rPr>
          <w:rFonts w:ascii="方正小标宋简体" w:eastAsia="方正小标宋简体" w:hAnsi="黑体" w:hint="eastAsia"/>
          <w:sz w:val="44"/>
          <w:szCs w:val="44"/>
        </w:rPr>
        <w:t>风险评估指南》</w:t>
      </w:r>
      <w:r w:rsidR="00E10383">
        <w:rPr>
          <w:rFonts w:ascii="方正小标宋简体" w:eastAsia="方正小标宋简体" w:hAnsi="黑体"/>
          <w:sz w:val="44"/>
          <w:szCs w:val="44"/>
        </w:rPr>
        <w:br/>
      </w:r>
      <w:r w:rsidR="00B0071B">
        <w:rPr>
          <w:rFonts w:ascii="方正小标宋简体" w:eastAsia="方正小标宋简体" w:hAnsi="黑体" w:hint="eastAsia"/>
          <w:sz w:val="44"/>
          <w:szCs w:val="44"/>
        </w:rPr>
        <w:t>（征求意见稿）</w:t>
      </w:r>
      <w:r w:rsidR="00D030AD" w:rsidRPr="009116CD">
        <w:rPr>
          <w:rFonts w:ascii="方正小标宋简体" w:eastAsia="方正小标宋简体" w:hAnsi="黑体" w:hint="eastAsia"/>
          <w:sz w:val="44"/>
          <w:szCs w:val="44"/>
        </w:rPr>
        <w:t>起草</w:t>
      </w:r>
      <w:r w:rsidRPr="009116CD">
        <w:rPr>
          <w:rFonts w:ascii="方正小标宋简体" w:eastAsia="方正小标宋简体" w:hAnsi="黑体" w:hint="eastAsia"/>
          <w:sz w:val="44"/>
          <w:szCs w:val="44"/>
        </w:rPr>
        <w:t>说明</w:t>
      </w:r>
    </w:p>
    <w:p w:rsidR="00015D81" w:rsidRPr="00B8694B" w:rsidRDefault="00015D81" w:rsidP="001325F5">
      <w:pPr>
        <w:pStyle w:val="a5"/>
        <w:spacing w:line="580" w:lineRule="exact"/>
        <w:ind w:left="420" w:firstLineChars="0" w:firstLine="0"/>
        <w:rPr>
          <w:sz w:val="32"/>
          <w:szCs w:val="32"/>
        </w:rPr>
      </w:pPr>
    </w:p>
    <w:p w:rsidR="009116CD" w:rsidRPr="009116CD" w:rsidRDefault="009116CD" w:rsidP="001325F5">
      <w:pPr>
        <w:pStyle w:val="a5"/>
        <w:spacing w:line="580" w:lineRule="exact"/>
        <w:ind w:firstLine="640"/>
        <w:rPr>
          <w:rFonts w:ascii="仿宋_GB2312" w:eastAsia="仿宋_GB2312"/>
          <w:sz w:val="32"/>
          <w:szCs w:val="32"/>
        </w:rPr>
      </w:pPr>
      <w:r w:rsidRPr="009116CD">
        <w:rPr>
          <w:rFonts w:ascii="仿宋_GB2312" w:eastAsia="仿宋_GB2312" w:hint="eastAsia"/>
          <w:sz w:val="32"/>
          <w:szCs w:val="32"/>
        </w:rPr>
        <w:t>为规范和指导安全风险评估工作，</w:t>
      </w:r>
      <w:r>
        <w:rPr>
          <w:rFonts w:ascii="仿宋_GB2312" w:eastAsia="仿宋_GB2312" w:hint="eastAsia"/>
          <w:sz w:val="32"/>
          <w:szCs w:val="32"/>
        </w:rPr>
        <w:t>保</w:t>
      </w:r>
      <w:bookmarkStart w:id="0" w:name="_GoBack"/>
      <w:bookmarkEnd w:id="0"/>
      <w:r>
        <w:rPr>
          <w:rFonts w:ascii="仿宋_GB2312" w:eastAsia="仿宋_GB2312" w:hint="eastAsia"/>
          <w:sz w:val="32"/>
          <w:szCs w:val="32"/>
        </w:rPr>
        <w:t>障化妆品消费安全，</w:t>
      </w:r>
      <w:r w:rsidR="00E10383">
        <w:rPr>
          <w:rFonts w:ascii="仿宋_GB2312" w:eastAsia="仿宋_GB2312" w:hint="eastAsia"/>
          <w:sz w:val="32"/>
          <w:szCs w:val="32"/>
        </w:rPr>
        <w:t>国家</w:t>
      </w:r>
      <w:r>
        <w:rPr>
          <w:rFonts w:ascii="仿宋_GB2312" w:eastAsia="仿宋_GB2312" w:hint="eastAsia"/>
          <w:sz w:val="32"/>
          <w:szCs w:val="32"/>
        </w:rPr>
        <w:t>食品药品监管总局</w:t>
      </w:r>
      <w:r w:rsidR="00E10383">
        <w:rPr>
          <w:rFonts w:ascii="仿宋_GB2312" w:eastAsia="仿宋_GB2312" w:hint="eastAsia"/>
          <w:sz w:val="32"/>
          <w:szCs w:val="32"/>
        </w:rPr>
        <w:t>药品化妆品注册管理</w:t>
      </w:r>
      <w:r>
        <w:rPr>
          <w:rFonts w:ascii="仿宋_GB2312" w:eastAsia="仿宋_GB2312" w:hint="eastAsia"/>
          <w:sz w:val="32"/>
          <w:szCs w:val="32"/>
        </w:rPr>
        <w:t>司组织起草了《化妆品安全风险评估指南》（征求意见稿）。现就起草的有关情况说明如下：</w:t>
      </w:r>
    </w:p>
    <w:p w:rsidR="009B1214" w:rsidRPr="009116CD" w:rsidRDefault="00771C3D" w:rsidP="001325F5">
      <w:pPr>
        <w:spacing w:line="580" w:lineRule="exact"/>
        <w:ind w:firstLineChars="200" w:firstLine="640"/>
        <w:rPr>
          <w:rFonts w:ascii="黑体" w:eastAsia="黑体" w:hAnsi="黑体" w:cs="Times New Roman"/>
          <w:sz w:val="32"/>
          <w:szCs w:val="32"/>
        </w:rPr>
      </w:pPr>
      <w:r w:rsidRPr="009116CD">
        <w:rPr>
          <w:rFonts w:ascii="黑体" w:eastAsia="黑体" w:hAnsi="黑体" w:cs="Times New Roman" w:hint="eastAsia"/>
          <w:sz w:val="32"/>
          <w:szCs w:val="32"/>
        </w:rPr>
        <w:t>一、</w:t>
      </w:r>
      <w:r w:rsidR="00EA1398" w:rsidRPr="009116CD">
        <w:rPr>
          <w:rFonts w:ascii="黑体" w:eastAsia="黑体" w:hAnsi="黑体" w:cs="Times New Roman" w:hint="eastAsia"/>
          <w:sz w:val="32"/>
          <w:szCs w:val="32"/>
        </w:rPr>
        <w:t>必要性</w:t>
      </w:r>
    </w:p>
    <w:p w:rsidR="00A800F4" w:rsidRPr="00B8694B" w:rsidRDefault="009116CD" w:rsidP="001325F5">
      <w:pPr>
        <w:pStyle w:val="a5"/>
        <w:spacing w:line="580" w:lineRule="exact"/>
        <w:ind w:firstLine="640"/>
        <w:rPr>
          <w:rFonts w:ascii="仿宋_GB2312" w:eastAsia="仿宋_GB2312"/>
          <w:sz w:val="32"/>
          <w:szCs w:val="32"/>
        </w:rPr>
      </w:pPr>
      <w:r w:rsidRPr="001325F5">
        <w:rPr>
          <w:rFonts w:ascii="仿宋_GB2312" w:eastAsia="仿宋_GB2312" w:hint="eastAsia"/>
          <w:sz w:val="32"/>
          <w:szCs w:val="32"/>
        </w:rPr>
        <w:t>（一）化妆品安全风险评估是产品安全评价的有效手段。</w:t>
      </w:r>
      <w:r>
        <w:rPr>
          <w:rFonts w:ascii="仿宋_GB2312" w:eastAsia="仿宋_GB2312" w:hint="eastAsia"/>
          <w:sz w:val="32"/>
          <w:szCs w:val="32"/>
        </w:rPr>
        <w:t>化妆品安全风险评估</w:t>
      </w:r>
      <w:r w:rsidRPr="00B8694B">
        <w:rPr>
          <w:rFonts w:ascii="仿宋_GB2312" w:eastAsia="仿宋_GB2312" w:hint="eastAsia"/>
          <w:sz w:val="32"/>
          <w:szCs w:val="32"/>
        </w:rPr>
        <w:t>是指,利用现有的科学资料对化妆品中危害人体健康的已知或潜在的不良影响</w:t>
      </w:r>
      <w:r>
        <w:rPr>
          <w:rFonts w:ascii="仿宋_GB2312" w:eastAsia="仿宋_GB2312" w:hint="eastAsia"/>
          <w:sz w:val="32"/>
          <w:szCs w:val="32"/>
        </w:rPr>
        <w:t>进行</w:t>
      </w:r>
      <w:r w:rsidRPr="00B8694B">
        <w:rPr>
          <w:rFonts w:ascii="仿宋_GB2312" w:eastAsia="仿宋_GB2312" w:hint="eastAsia"/>
          <w:sz w:val="32"/>
          <w:szCs w:val="32"/>
        </w:rPr>
        <w:t>科学评价。</w:t>
      </w:r>
      <w:r w:rsidR="00670D9E" w:rsidRPr="00B8694B">
        <w:rPr>
          <w:rFonts w:ascii="仿宋_GB2312" w:eastAsia="仿宋_GB2312" w:hint="eastAsia"/>
          <w:sz w:val="32"/>
          <w:szCs w:val="32"/>
        </w:rPr>
        <w:t>化妆品一般可认为是各种原料的组合，原料的安全性是化妆品安全的前提条件。化妆品</w:t>
      </w:r>
      <w:r>
        <w:rPr>
          <w:rFonts w:ascii="仿宋_GB2312" w:eastAsia="仿宋_GB2312" w:hint="eastAsia"/>
          <w:sz w:val="32"/>
          <w:szCs w:val="32"/>
        </w:rPr>
        <w:t>产品的</w:t>
      </w:r>
      <w:r w:rsidR="00670D9E" w:rsidRPr="00B8694B">
        <w:rPr>
          <w:rFonts w:ascii="仿宋_GB2312" w:eastAsia="仿宋_GB2312" w:hint="eastAsia"/>
          <w:sz w:val="32"/>
          <w:szCs w:val="32"/>
        </w:rPr>
        <w:t>安全性评价应基于所有原料和风险物质的风险评估。</w:t>
      </w:r>
      <w:r>
        <w:rPr>
          <w:rFonts w:ascii="仿宋_GB2312" w:eastAsia="仿宋_GB2312" w:hint="eastAsia"/>
          <w:sz w:val="32"/>
          <w:szCs w:val="32"/>
        </w:rPr>
        <w:t>化妆品安全风险评估</w:t>
      </w:r>
      <w:r w:rsidR="0099575C" w:rsidRPr="00B8694B">
        <w:rPr>
          <w:rFonts w:ascii="仿宋_GB2312" w:eastAsia="仿宋_GB2312" w:hint="eastAsia"/>
          <w:sz w:val="32"/>
          <w:szCs w:val="32"/>
        </w:rPr>
        <w:t>能有效地反映出化妆品的潜在风险，</w:t>
      </w:r>
      <w:r w:rsidR="0042387F">
        <w:rPr>
          <w:rFonts w:ascii="仿宋_GB2312" w:eastAsia="仿宋_GB2312" w:hint="eastAsia"/>
          <w:sz w:val="32"/>
          <w:szCs w:val="32"/>
        </w:rPr>
        <w:t>一定程度上可以替代</w:t>
      </w:r>
      <w:proofErr w:type="gramStart"/>
      <w:r w:rsidR="0042387F">
        <w:rPr>
          <w:rFonts w:ascii="仿宋_GB2312" w:eastAsia="仿宋_GB2312" w:hint="eastAsia"/>
          <w:sz w:val="32"/>
          <w:szCs w:val="32"/>
        </w:rPr>
        <w:t>终产品</w:t>
      </w:r>
      <w:proofErr w:type="gramEnd"/>
      <w:r w:rsidR="0042387F">
        <w:rPr>
          <w:rFonts w:ascii="仿宋_GB2312" w:eastAsia="仿宋_GB2312" w:hint="eastAsia"/>
          <w:sz w:val="32"/>
          <w:szCs w:val="32"/>
        </w:rPr>
        <w:t>毒理学试验。目前，</w:t>
      </w:r>
      <w:r w:rsidR="00B95349" w:rsidRPr="00B8694B">
        <w:rPr>
          <w:rFonts w:ascii="仿宋_GB2312" w:eastAsia="仿宋_GB2312" w:hint="eastAsia"/>
          <w:sz w:val="32"/>
          <w:szCs w:val="32"/>
        </w:rPr>
        <w:t>美国、</w:t>
      </w:r>
      <w:r w:rsidR="0099575C" w:rsidRPr="00B8694B">
        <w:rPr>
          <w:rFonts w:ascii="仿宋_GB2312" w:eastAsia="仿宋_GB2312" w:hint="eastAsia"/>
          <w:sz w:val="32"/>
          <w:szCs w:val="32"/>
        </w:rPr>
        <w:t>欧盟、日本等发达国家和地区</w:t>
      </w:r>
      <w:r w:rsidR="0042387F">
        <w:rPr>
          <w:rFonts w:ascii="仿宋_GB2312" w:eastAsia="仿宋_GB2312" w:hint="eastAsia"/>
          <w:sz w:val="32"/>
          <w:szCs w:val="32"/>
        </w:rPr>
        <w:t>，已经</w:t>
      </w:r>
      <w:r w:rsidR="0099575C" w:rsidRPr="00B8694B">
        <w:rPr>
          <w:rFonts w:ascii="仿宋_GB2312" w:eastAsia="仿宋_GB2312" w:hint="eastAsia"/>
          <w:sz w:val="32"/>
          <w:szCs w:val="32"/>
        </w:rPr>
        <w:t>广泛</w:t>
      </w:r>
      <w:r w:rsidR="0042387F">
        <w:rPr>
          <w:rFonts w:ascii="仿宋_GB2312" w:eastAsia="仿宋_GB2312" w:hint="eastAsia"/>
          <w:sz w:val="32"/>
          <w:szCs w:val="32"/>
        </w:rPr>
        <w:t>运用风险评估手段进行</w:t>
      </w:r>
      <w:r w:rsidR="00206FE5" w:rsidRPr="00B8694B">
        <w:rPr>
          <w:rFonts w:ascii="仿宋_GB2312" w:eastAsia="仿宋_GB2312" w:hint="eastAsia"/>
          <w:sz w:val="32"/>
          <w:szCs w:val="32"/>
        </w:rPr>
        <w:t>化妆品安全性评价。</w:t>
      </w:r>
    </w:p>
    <w:p w:rsidR="0053187B" w:rsidRPr="00B8694B" w:rsidRDefault="009116CD" w:rsidP="001325F5">
      <w:pPr>
        <w:pStyle w:val="a5"/>
        <w:spacing w:line="580" w:lineRule="exact"/>
        <w:ind w:firstLine="640"/>
        <w:rPr>
          <w:rFonts w:ascii="仿宋_GB2312" w:eastAsia="仿宋_GB2312"/>
          <w:sz w:val="32"/>
          <w:szCs w:val="32"/>
        </w:rPr>
      </w:pPr>
      <w:r w:rsidRPr="001325F5">
        <w:rPr>
          <w:rFonts w:ascii="仿宋_GB2312" w:eastAsia="仿宋_GB2312" w:hint="eastAsia"/>
          <w:sz w:val="32"/>
          <w:szCs w:val="32"/>
        </w:rPr>
        <w:t>（二）《指南》是规范和指导</w:t>
      </w:r>
      <w:r w:rsidR="001325F5">
        <w:rPr>
          <w:rFonts w:ascii="仿宋_GB2312" w:eastAsia="仿宋_GB2312" w:hint="eastAsia"/>
          <w:sz w:val="32"/>
          <w:szCs w:val="32"/>
        </w:rPr>
        <w:t>我国化妆品安全风险评估工作</w:t>
      </w:r>
      <w:r w:rsidRPr="001325F5">
        <w:rPr>
          <w:rFonts w:ascii="仿宋_GB2312" w:eastAsia="仿宋_GB2312" w:hint="eastAsia"/>
          <w:sz w:val="32"/>
          <w:szCs w:val="32"/>
        </w:rPr>
        <w:t>的重要规范性文件。</w:t>
      </w:r>
      <w:r w:rsidR="00206FE5" w:rsidRPr="00B8694B">
        <w:rPr>
          <w:rFonts w:ascii="仿宋_GB2312" w:eastAsia="仿宋_GB2312" w:hint="eastAsia"/>
          <w:sz w:val="32"/>
          <w:szCs w:val="32"/>
        </w:rPr>
        <w:t>2013年12月，</w:t>
      </w:r>
      <w:r w:rsidR="005C4914" w:rsidRPr="00B8694B">
        <w:rPr>
          <w:rFonts w:ascii="仿宋_GB2312" w:eastAsia="仿宋_GB2312" w:hint="eastAsia"/>
          <w:sz w:val="32"/>
          <w:szCs w:val="32"/>
        </w:rPr>
        <w:t>总局</w:t>
      </w:r>
      <w:r w:rsidR="00206FE5" w:rsidRPr="00B8694B">
        <w:rPr>
          <w:rFonts w:ascii="仿宋_GB2312" w:eastAsia="仿宋_GB2312" w:hint="eastAsia"/>
          <w:sz w:val="32"/>
          <w:szCs w:val="32"/>
        </w:rPr>
        <w:t>发布了</w:t>
      </w:r>
      <w:r w:rsidR="00336E70" w:rsidRPr="00B8694B">
        <w:rPr>
          <w:rFonts w:ascii="仿宋_GB2312" w:eastAsia="仿宋_GB2312" w:hint="eastAsia"/>
          <w:sz w:val="32"/>
          <w:szCs w:val="32"/>
        </w:rPr>
        <w:t>《关于调整化妆品注册备案管理有关事宜的通告》（</w:t>
      </w:r>
      <w:r w:rsidR="00206FE5" w:rsidRPr="00B8694B">
        <w:rPr>
          <w:rFonts w:ascii="仿宋_GB2312" w:eastAsia="仿宋_GB2312" w:hint="eastAsia"/>
          <w:sz w:val="32"/>
          <w:szCs w:val="32"/>
        </w:rPr>
        <w:t>2013年</w:t>
      </w:r>
      <w:r w:rsidR="00336E70" w:rsidRPr="00B8694B">
        <w:rPr>
          <w:rFonts w:ascii="仿宋_GB2312" w:eastAsia="仿宋_GB2312" w:hint="eastAsia"/>
          <w:sz w:val="32"/>
          <w:szCs w:val="32"/>
        </w:rPr>
        <w:t>第10号通告）</w:t>
      </w:r>
      <w:r w:rsidR="00206FE5" w:rsidRPr="00B8694B">
        <w:rPr>
          <w:rFonts w:ascii="仿宋_GB2312" w:eastAsia="仿宋_GB2312" w:hint="eastAsia"/>
          <w:sz w:val="32"/>
          <w:szCs w:val="32"/>
        </w:rPr>
        <w:t>，</w:t>
      </w:r>
      <w:r w:rsidR="00336E70" w:rsidRPr="00B8694B">
        <w:rPr>
          <w:rFonts w:ascii="仿宋_GB2312" w:eastAsia="仿宋_GB2312" w:hint="eastAsia"/>
          <w:sz w:val="32"/>
          <w:szCs w:val="32"/>
        </w:rPr>
        <w:t>明确</w:t>
      </w:r>
      <w:r w:rsidR="00206FE5" w:rsidRPr="00B8694B">
        <w:rPr>
          <w:rFonts w:ascii="仿宋_GB2312" w:eastAsia="仿宋_GB2312" w:hint="eastAsia"/>
          <w:sz w:val="32"/>
          <w:szCs w:val="32"/>
        </w:rPr>
        <w:t>国产非特殊用途化妆品</w:t>
      </w:r>
      <w:r w:rsidR="00336E70" w:rsidRPr="00B8694B">
        <w:rPr>
          <w:rFonts w:ascii="仿宋_GB2312" w:eastAsia="仿宋_GB2312" w:hint="eastAsia"/>
          <w:sz w:val="32"/>
          <w:szCs w:val="32"/>
        </w:rPr>
        <w:t>“风险评估结果能够充</w:t>
      </w:r>
      <w:r w:rsidR="00336E70" w:rsidRPr="00B8694B">
        <w:rPr>
          <w:rFonts w:ascii="仿宋_GB2312" w:eastAsia="仿宋_GB2312" w:hint="eastAsia"/>
          <w:sz w:val="32"/>
          <w:szCs w:val="32"/>
        </w:rPr>
        <w:lastRenderedPageBreak/>
        <w:t>分确认产品安全性的，可免予产品的相关毒理学试验</w:t>
      </w:r>
      <w:r w:rsidR="00A800F4" w:rsidRPr="00B8694B">
        <w:rPr>
          <w:rFonts w:ascii="仿宋_GB2312" w:eastAsia="仿宋_GB2312" w:hint="eastAsia"/>
          <w:sz w:val="32"/>
          <w:szCs w:val="32"/>
        </w:rPr>
        <w:t>”</w:t>
      </w:r>
      <w:r w:rsidR="00670D9E" w:rsidRPr="00B8694B">
        <w:rPr>
          <w:rFonts w:ascii="仿宋_GB2312" w:eastAsia="仿宋_GB2312" w:hint="eastAsia"/>
          <w:sz w:val="32"/>
          <w:szCs w:val="32"/>
        </w:rPr>
        <w:t>，国产特殊用途化妆品和进口化妆品注册也要求企业提交安全风险评估报告</w:t>
      </w:r>
      <w:r w:rsidR="00206FE5" w:rsidRPr="00B8694B">
        <w:rPr>
          <w:rFonts w:ascii="仿宋_GB2312" w:eastAsia="仿宋_GB2312" w:hint="eastAsia"/>
          <w:sz w:val="32"/>
          <w:szCs w:val="32"/>
        </w:rPr>
        <w:t>。但</w:t>
      </w:r>
      <w:r w:rsidR="0053187B" w:rsidRPr="00B8694B">
        <w:rPr>
          <w:rFonts w:ascii="仿宋_GB2312" w:eastAsia="仿宋_GB2312" w:hint="eastAsia"/>
          <w:sz w:val="32"/>
          <w:szCs w:val="32"/>
        </w:rPr>
        <w:t>目前</w:t>
      </w:r>
      <w:r w:rsidR="00206FE5" w:rsidRPr="00B8694B">
        <w:rPr>
          <w:rFonts w:ascii="仿宋_GB2312" w:eastAsia="仿宋_GB2312" w:hint="eastAsia"/>
          <w:sz w:val="32"/>
          <w:szCs w:val="32"/>
        </w:rPr>
        <w:t>我国</w:t>
      </w:r>
      <w:r w:rsidR="0053187B" w:rsidRPr="00B8694B">
        <w:rPr>
          <w:rFonts w:ascii="仿宋_GB2312" w:eastAsia="仿宋_GB2312" w:hint="eastAsia"/>
          <w:sz w:val="32"/>
          <w:szCs w:val="32"/>
        </w:rPr>
        <w:t>尚无</w:t>
      </w:r>
      <w:r w:rsidR="00206FE5" w:rsidRPr="00B8694B">
        <w:rPr>
          <w:rFonts w:ascii="仿宋_GB2312" w:eastAsia="仿宋_GB2312" w:hint="eastAsia"/>
          <w:sz w:val="32"/>
          <w:szCs w:val="32"/>
        </w:rPr>
        <w:t>化妆品</w:t>
      </w:r>
      <w:r w:rsidR="0053187B" w:rsidRPr="00B8694B">
        <w:rPr>
          <w:rFonts w:ascii="仿宋_GB2312" w:eastAsia="仿宋_GB2312" w:hint="eastAsia"/>
          <w:sz w:val="32"/>
          <w:szCs w:val="32"/>
        </w:rPr>
        <w:t>安全</w:t>
      </w:r>
      <w:r w:rsidR="00206FE5" w:rsidRPr="00B8694B">
        <w:rPr>
          <w:rFonts w:ascii="仿宋_GB2312" w:eastAsia="仿宋_GB2312" w:hint="eastAsia"/>
          <w:sz w:val="32"/>
          <w:szCs w:val="32"/>
        </w:rPr>
        <w:t>风险评估</w:t>
      </w:r>
      <w:r w:rsidR="0053187B" w:rsidRPr="00B8694B">
        <w:rPr>
          <w:rFonts w:ascii="仿宋_GB2312" w:eastAsia="仿宋_GB2312" w:hint="eastAsia"/>
          <w:sz w:val="32"/>
          <w:szCs w:val="32"/>
        </w:rPr>
        <w:t>指导性文件</w:t>
      </w:r>
      <w:r w:rsidR="00206FE5" w:rsidRPr="00B8694B">
        <w:rPr>
          <w:rFonts w:ascii="仿宋_GB2312" w:eastAsia="仿宋_GB2312" w:hint="eastAsia"/>
          <w:sz w:val="32"/>
          <w:szCs w:val="32"/>
        </w:rPr>
        <w:t>，原国家</w:t>
      </w:r>
      <w:r w:rsidR="0042387F">
        <w:rPr>
          <w:rFonts w:ascii="仿宋_GB2312" w:eastAsia="仿宋_GB2312" w:hint="eastAsia"/>
          <w:sz w:val="32"/>
          <w:szCs w:val="32"/>
        </w:rPr>
        <w:t>食品药品监管</w:t>
      </w:r>
      <w:r w:rsidR="00206FE5" w:rsidRPr="00B8694B">
        <w:rPr>
          <w:rFonts w:ascii="仿宋_GB2312" w:eastAsia="仿宋_GB2312" w:hint="eastAsia"/>
          <w:sz w:val="32"/>
          <w:szCs w:val="32"/>
        </w:rPr>
        <w:t>局</w:t>
      </w:r>
      <w:r w:rsidR="0042387F">
        <w:rPr>
          <w:rFonts w:ascii="仿宋_GB2312" w:eastAsia="仿宋_GB2312" w:hint="eastAsia"/>
          <w:sz w:val="32"/>
          <w:szCs w:val="32"/>
        </w:rPr>
        <w:t>印发的</w:t>
      </w:r>
      <w:r w:rsidR="00336E70" w:rsidRPr="00B8694B">
        <w:rPr>
          <w:rFonts w:ascii="仿宋_GB2312" w:eastAsia="仿宋_GB2312" w:hint="eastAsia"/>
          <w:sz w:val="32"/>
          <w:szCs w:val="32"/>
        </w:rPr>
        <w:t>《化妆品中可能存在的安全性风险物质风险评估指南》</w:t>
      </w:r>
      <w:r w:rsidR="0042387F">
        <w:rPr>
          <w:rFonts w:ascii="仿宋_GB2312" w:eastAsia="仿宋_GB2312" w:hint="eastAsia"/>
          <w:sz w:val="32"/>
          <w:szCs w:val="32"/>
        </w:rPr>
        <w:t>（国食药监许〔2010〕339号）</w:t>
      </w:r>
      <w:r w:rsidR="00206FE5" w:rsidRPr="00B8694B">
        <w:rPr>
          <w:rFonts w:ascii="仿宋_GB2312" w:eastAsia="仿宋_GB2312" w:hint="eastAsia"/>
          <w:sz w:val="32"/>
          <w:szCs w:val="32"/>
        </w:rPr>
        <w:t>也仅是</w:t>
      </w:r>
      <w:r w:rsidR="0042387F">
        <w:rPr>
          <w:rFonts w:ascii="仿宋_GB2312" w:eastAsia="仿宋_GB2312" w:hint="eastAsia"/>
          <w:sz w:val="32"/>
          <w:szCs w:val="32"/>
        </w:rPr>
        <w:t>针对</w:t>
      </w:r>
      <w:r w:rsidR="005C4914" w:rsidRPr="00B8694B">
        <w:rPr>
          <w:rFonts w:ascii="仿宋_GB2312" w:eastAsia="仿宋_GB2312" w:hint="eastAsia"/>
          <w:sz w:val="32"/>
          <w:szCs w:val="32"/>
        </w:rPr>
        <w:t>化妆品中可能存在的安全性风险物质的风险评估程序</w:t>
      </w:r>
      <w:r w:rsidR="00670D9E" w:rsidRPr="00B8694B">
        <w:rPr>
          <w:rFonts w:ascii="仿宋_GB2312" w:eastAsia="仿宋_GB2312" w:hint="eastAsia"/>
          <w:sz w:val="32"/>
          <w:szCs w:val="32"/>
        </w:rPr>
        <w:t>进行了描述</w:t>
      </w:r>
      <w:r w:rsidR="0053187B" w:rsidRPr="00B8694B">
        <w:rPr>
          <w:rFonts w:ascii="仿宋_GB2312" w:eastAsia="仿宋_GB2312" w:hint="eastAsia"/>
          <w:sz w:val="32"/>
          <w:szCs w:val="32"/>
        </w:rPr>
        <w:t>，难以</w:t>
      </w:r>
      <w:r w:rsidR="0042387F">
        <w:rPr>
          <w:rFonts w:ascii="仿宋_GB2312" w:eastAsia="仿宋_GB2312" w:hint="eastAsia"/>
          <w:sz w:val="32"/>
          <w:szCs w:val="32"/>
        </w:rPr>
        <w:t>科学、系统地</w:t>
      </w:r>
      <w:r w:rsidR="0042387F" w:rsidRPr="00B8694B">
        <w:rPr>
          <w:rFonts w:ascii="仿宋_GB2312" w:eastAsia="仿宋_GB2312" w:hint="eastAsia"/>
          <w:sz w:val="32"/>
          <w:szCs w:val="32"/>
        </w:rPr>
        <w:t>指导</w:t>
      </w:r>
      <w:r w:rsidR="0042387F">
        <w:rPr>
          <w:rFonts w:ascii="仿宋_GB2312" w:eastAsia="仿宋_GB2312" w:hint="eastAsia"/>
          <w:sz w:val="32"/>
          <w:szCs w:val="32"/>
        </w:rPr>
        <w:t>化妆品安全风险评估工作</w:t>
      </w:r>
      <w:r w:rsidR="0053187B" w:rsidRPr="00B8694B">
        <w:rPr>
          <w:rFonts w:ascii="仿宋_GB2312" w:eastAsia="仿宋_GB2312" w:hint="eastAsia"/>
          <w:sz w:val="32"/>
          <w:szCs w:val="32"/>
        </w:rPr>
        <w:t>。</w:t>
      </w:r>
    </w:p>
    <w:p w:rsidR="00733278" w:rsidRPr="0042387F" w:rsidRDefault="0053187B" w:rsidP="001325F5">
      <w:pPr>
        <w:spacing w:line="580" w:lineRule="exact"/>
        <w:ind w:firstLineChars="200" w:firstLine="640"/>
        <w:rPr>
          <w:rFonts w:ascii="黑体" w:eastAsia="黑体" w:hAnsi="黑体" w:cs="Times New Roman"/>
          <w:sz w:val="32"/>
          <w:szCs w:val="32"/>
        </w:rPr>
      </w:pPr>
      <w:r w:rsidRPr="0042387F">
        <w:rPr>
          <w:rFonts w:ascii="黑体" w:eastAsia="黑体" w:hAnsi="黑体" w:cs="Times New Roman" w:hint="eastAsia"/>
          <w:sz w:val="32"/>
          <w:szCs w:val="32"/>
        </w:rPr>
        <w:t>二、</w:t>
      </w:r>
      <w:r w:rsidR="00156AC3">
        <w:rPr>
          <w:rFonts w:ascii="黑体" w:eastAsia="黑体" w:hAnsi="黑体" w:cs="Times New Roman" w:hint="eastAsia"/>
          <w:sz w:val="32"/>
          <w:szCs w:val="32"/>
        </w:rPr>
        <w:t>工作</w:t>
      </w:r>
      <w:r w:rsidR="00733278" w:rsidRPr="0042387F">
        <w:rPr>
          <w:rFonts w:ascii="黑体" w:eastAsia="黑体" w:hAnsi="黑体" w:cs="Times New Roman" w:hint="eastAsia"/>
          <w:sz w:val="32"/>
          <w:szCs w:val="32"/>
        </w:rPr>
        <w:t>原则</w:t>
      </w:r>
    </w:p>
    <w:p w:rsidR="00733278" w:rsidRPr="00B8694B" w:rsidRDefault="00733278" w:rsidP="001325F5">
      <w:pPr>
        <w:pStyle w:val="a6"/>
        <w:spacing w:line="580" w:lineRule="exact"/>
        <w:ind w:firstLine="640"/>
        <w:rPr>
          <w:rFonts w:ascii="仿宋_GB2312" w:eastAsia="仿宋_GB2312" w:hAnsi="仿宋_GB2312" w:cs="仿宋_GB2312"/>
          <w:sz w:val="32"/>
          <w:szCs w:val="32"/>
        </w:rPr>
      </w:pPr>
      <w:r w:rsidRPr="00B8694B">
        <w:rPr>
          <w:rFonts w:ascii="仿宋_GB2312" w:eastAsia="仿宋_GB2312" w:hAnsi="仿宋_GB2312" w:cs="仿宋_GB2312" w:hint="eastAsia"/>
          <w:sz w:val="32"/>
          <w:szCs w:val="32"/>
        </w:rPr>
        <w:t>（一）</w:t>
      </w:r>
      <w:r w:rsidR="00156AC3">
        <w:rPr>
          <w:rFonts w:ascii="仿宋_GB2312" w:eastAsia="仿宋_GB2312" w:hAnsi="仿宋_GB2312" w:cs="仿宋_GB2312" w:hint="eastAsia"/>
          <w:sz w:val="32"/>
          <w:szCs w:val="32"/>
        </w:rPr>
        <w:t>坚持科学性、可行性。</w:t>
      </w:r>
      <w:r w:rsidR="0042387F">
        <w:rPr>
          <w:rFonts w:ascii="仿宋_GB2312" w:eastAsia="仿宋_GB2312" w:hAnsi="仿宋_GB2312" w:cs="仿宋_GB2312" w:hint="eastAsia"/>
          <w:sz w:val="32"/>
          <w:szCs w:val="32"/>
        </w:rPr>
        <w:t>在</w:t>
      </w:r>
      <w:r w:rsidRPr="00B8694B">
        <w:rPr>
          <w:rFonts w:ascii="仿宋_GB2312" w:eastAsia="仿宋_GB2312" w:hAnsi="仿宋_GB2312" w:cs="仿宋_GB2312" w:hint="eastAsia"/>
          <w:sz w:val="32"/>
          <w:szCs w:val="32"/>
        </w:rPr>
        <w:t>参考欧盟</w:t>
      </w:r>
      <w:r w:rsidR="0042387F">
        <w:rPr>
          <w:rFonts w:ascii="仿宋_GB2312" w:eastAsia="仿宋_GB2312" w:hAnsi="仿宋_GB2312" w:cs="仿宋_GB2312" w:hint="eastAsia"/>
          <w:sz w:val="32"/>
          <w:szCs w:val="32"/>
        </w:rPr>
        <w:t>《</w:t>
      </w:r>
      <w:r w:rsidRPr="00B8694B">
        <w:rPr>
          <w:rFonts w:ascii="仿宋_GB2312" w:eastAsia="仿宋_GB2312" w:hAnsi="仿宋_GB2312" w:cs="仿宋_GB2312" w:hint="eastAsia"/>
          <w:sz w:val="32"/>
          <w:szCs w:val="32"/>
        </w:rPr>
        <w:t>化妆品安全性评价指南</w:t>
      </w:r>
      <w:r w:rsidR="0042387F">
        <w:rPr>
          <w:rFonts w:ascii="仿宋_GB2312" w:eastAsia="仿宋_GB2312" w:hAnsi="仿宋_GB2312" w:cs="仿宋_GB2312" w:hint="eastAsia"/>
          <w:sz w:val="32"/>
          <w:szCs w:val="32"/>
        </w:rPr>
        <w:t>》（</w:t>
      </w:r>
      <w:r w:rsidR="0042387F" w:rsidRPr="00B8694B">
        <w:rPr>
          <w:rFonts w:ascii="仿宋_GB2312" w:eastAsia="仿宋_GB2312" w:hAnsi="仿宋_GB2312" w:cs="仿宋_GB2312" w:hint="eastAsia"/>
          <w:sz w:val="32"/>
          <w:szCs w:val="32"/>
        </w:rPr>
        <w:t>第11版</w:t>
      </w:r>
      <w:r w:rsidR="0042387F">
        <w:rPr>
          <w:rFonts w:ascii="仿宋_GB2312" w:eastAsia="仿宋_GB2312" w:hAnsi="仿宋_GB2312" w:cs="仿宋_GB2312" w:hint="eastAsia"/>
          <w:sz w:val="32"/>
          <w:szCs w:val="32"/>
        </w:rPr>
        <w:t>）的基础上</w:t>
      </w:r>
      <w:r w:rsidRPr="00B8694B">
        <w:rPr>
          <w:rFonts w:ascii="仿宋_GB2312" w:eastAsia="仿宋_GB2312" w:hAnsi="仿宋_GB2312" w:cs="仿宋_GB2312" w:hint="eastAsia"/>
          <w:sz w:val="32"/>
          <w:szCs w:val="32"/>
        </w:rPr>
        <w:t>，充分结合我国化妆品产业现状，制订《指南》。</w:t>
      </w:r>
    </w:p>
    <w:p w:rsidR="00733278" w:rsidRPr="00B8694B" w:rsidRDefault="00733278" w:rsidP="001325F5">
      <w:pPr>
        <w:pStyle w:val="a6"/>
        <w:spacing w:line="580" w:lineRule="exact"/>
        <w:ind w:firstLine="640"/>
        <w:rPr>
          <w:rFonts w:ascii="仿宋_GB2312" w:eastAsia="仿宋_GB2312" w:hAnsi="仿宋_GB2312" w:cs="仿宋_GB2312"/>
          <w:sz w:val="32"/>
          <w:szCs w:val="32"/>
        </w:rPr>
      </w:pPr>
      <w:r w:rsidRPr="00B8694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sidRPr="00B8694B">
        <w:rPr>
          <w:rFonts w:ascii="仿宋_GB2312" w:eastAsia="仿宋_GB2312" w:hAnsi="仿宋_GB2312" w:cs="仿宋_GB2312" w:hint="eastAsia"/>
          <w:sz w:val="32"/>
          <w:szCs w:val="32"/>
        </w:rPr>
        <w:t>）充分采纳</w:t>
      </w:r>
      <w:r w:rsidR="0042387F">
        <w:rPr>
          <w:rFonts w:ascii="仿宋_GB2312" w:eastAsia="仿宋_GB2312" w:hAnsi="仿宋_GB2312" w:cs="仿宋_GB2312" w:hint="eastAsia"/>
          <w:sz w:val="32"/>
          <w:szCs w:val="32"/>
        </w:rPr>
        <w:t>已有</w:t>
      </w:r>
      <w:r>
        <w:rPr>
          <w:rFonts w:ascii="仿宋_GB2312" w:eastAsia="仿宋_GB2312" w:hAnsi="仿宋_GB2312" w:cs="仿宋_GB2312" w:hint="eastAsia"/>
          <w:sz w:val="32"/>
          <w:szCs w:val="32"/>
        </w:rPr>
        <w:t>风险评估</w:t>
      </w:r>
      <w:r w:rsidR="0042387F">
        <w:rPr>
          <w:rFonts w:ascii="仿宋_GB2312" w:eastAsia="仿宋_GB2312" w:hAnsi="仿宋_GB2312" w:cs="仿宋_GB2312" w:hint="eastAsia"/>
          <w:sz w:val="32"/>
          <w:szCs w:val="32"/>
        </w:rPr>
        <w:t>结果。《指南》提出，</w:t>
      </w:r>
      <w:r w:rsidRPr="00B8694B">
        <w:rPr>
          <w:rFonts w:ascii="仿宋_GB2312" w:eastAsia="仿宋_GB2312" w:hAnsi="仿宋_GB2312" w:cs="仿宋_GB2312" w:hint="eastAsia"/>
          <w:sz w:val="32"/>
          <w:szCs w:val="32"/>
        </w:rPr>
        <w:t>凡符合现行的化妆品技术规范相关要求的防腐剂、防晒剂、着色剂、染发剂等肯定列表的原料，可免予风险评估。</w:t>
      </w:r>
      <w:r w:rsidR="0042387F">
        <w:rPr>
          <w:rFonts w:ascii="仿宋_GB2312" w:eastAsia="仿宋_GB2312" w:hAnsi="仿宋_GB2312" w:cs="仿宋_GB2312" w:hint="eastAsia"/>
          <w:sz w:val="32"/>
          <w:szCs w:val="32"/>
        </w:rPr>
        <w:t>同时，</w:t>
      </w:r>
      <w:r w:rsidRPr="00B8694B">
        <w:rPr>
          <w:rFonts w:ascii="仿宋_GB2312" w:eastAsia="仿宋_GB2312" w:hAnsi="仿宋_GB2312" w:cs="仿宋_GB2312" w:hint="eastAsia"/>
          <w:sz w:val="32"/>
          <w:szCs w:val="32"/>
        </w:rPr>
        <w:t>凡</w:t>
      </w:r>
      <w:r w:rsidR="009116CD">
        <w:rPr>
          <w:rFonts w:ascii="仿宋_GB2312" w:eastAsia="仿宋_GB2312" w:hAnsi="仿宋_GB2312" w:cs="仿宋_GB2312" w:hint="eastAsia"/>
          <w:sz w:val="32"/>
          <w:szCs w:val="32"/>
        </w:rPr>
        <w:t>化妆品安全风险评估</w:t>
      </w:r>
      <w:r w:rsidRPr="00B8694B">
        <w:rPr>
          <w:rFonts w:ascii="仿宋_GB2312" w:eastAsia="仿宋_GB2312" w:hAnsi="仿宋_GB2312" w:cs="仿宋_GB2312" w:hint="eastAsia"/>
          <w:sz w:val="32"/>
          <w:szCs w:val="32"/>
        </w:rPr>
        <w:t>机构或国外权威机构已公布风险评估结论的原料，需对相关评估资料进行分析，在符合我国化妆品相关法规规定的情况下，可采用相关评估结论。</w:t>
      </w:r>
    </w:p>
    <w:p w:rsidR="00733278" w:rsidRPr="00B8694B" w:rsidRDefault="00733278" w:rsidP="001325F5">
      <w:pPr>
        <w:pStyle w:val="a6"/>
        <w:spacing w:line="580" w:lineRule="exact"/>
        <w:ind w:firstLine="640"/>
        <w:rPr>
          <w:rFonts w:ascii="仿宋_GB2312" w:eastAsia="仿宋_GB2312" w:hAnsi="仿宋_GB2312" w:cs="仿宋_GB2312"/>
          <w:sz w:val="32"/>
          <w:szCs w:val="32"/>
        </w:rPr>
      </w:pPr>
      <w:r w:rsidRPr="00B8694B">
        <w:rPr>
          <w:rFonts w:ascii="仿宋_GB2312" w:eastAsia="仿宋_GB2312" w:hAnsi="仿宋_GB2312" w:cs="仿宋_GB2312" w:hint="eastAsia"/>
          <w:sz w:val="32"/>
          <w:szCs w:val="32"/>
        </w:rPr>
        <w:t>（三）</w:t>
      </w:r>
      <w:r w:rsidR="00156AC3">
        <w:rPr>
          <w:rFonts w:ascii="仿宋_GB2312" w:eastAsia="仿宋_GB2312" w:hAnsi="仿宋_GB2312" w:cs="仿宋_GB2312" w:hint="eastAsia"/>
          <w:sz w:val="32"/>
          <w:szCs w:val="32"/>
        </w:rPr>
        <w:t>保持动态更新。</w:t>
      </w:r>
      <w:r w:rsidRPr="00B8694B">
        <w:rPr>
          <w:rFonts w:ascii="仿宋_GB2312" w:eastAsia="仿宋_GB2312" w:hAnsi="仿宋_GB2312" w:cs="仿宋_GB2312" w:hint="eastAsia"/>
          <w:sz w:val="32"/>
          <w:szCs w:val="32"/>
        </w:rPr>
        <w:t>随着科学技术的进步和人们认知水平的提高，《指南》将持续更新危害识别的试验方法，提高风险特征鉴定的水平和预见性，使风险管理处于合理可控的水平。</w:t>
      </w:r>
    </w:p>
    <w:p w:rsidR="00670D9E" w:rsidRPr="0042387F" w:rsidRDefault="00733278" w:rsidP="001325F5">
      <w:pPr>
        <w:spacing w:line="580" w:lineRule="exact"/>
        <w:ind w:firstLineChars="200" w:firstLine="640"/>
        <w:rPr>
          <w:rFonts w:ascii="黑体" w:eastAsia="黑体" w:hAnsi="黑体" w:cs="Times New Roman"/>
          <w:sz w:val="32"/>
          <w:szCs w:val="32"/>
        </w:rPr>
      </w:pPr>
      <w:r w:rsidRPr="0042387F">
        <w:rPr>
          <w:rFonts w:ascii="黑体" w:eastAsia="黑体" w:hAnsi="黑体" w:cs="Times New Roman" w:hint="eastAsia"/>
          <w:sz w:val="32"/>
          <w:szCs w:val="32"/>
        </w:rPr>
        <w:t>三、主要内容</w:t>
      </w:r>
    </w:p>
    <w:p w:rsidR="00BB2E25" w:rsidRPr="00B8694B" w:rsidRDefault="00BB2E25" w:rsidP="001325F5">
      <w:pPr>
        <w:spacing w:line="580" w:lineRule="exact"/>
        <w:ind w:firstLineChars="200" w:firstLine="640"/>
        <w:rPr>
          <w:rFonts w:ascii="仿宋_GB2312" w:eastAsia="仿宋_GB2312"/>
          <w:sz w:val="32"/>
          <w:szCs w:val="32"/>
        </w:rPr>
      </w:pPr>
      <w:r w:rsidRPr="00B8694B">
        <w:rPr>
          <w:rFonts w:ascii="仿宋_GB2312" w:eastAsia="仿宋_GB2312" w:hint="eastAsia"/>
          <w:sz w:val="32"/>
          <w:szCs w:val="32"/>
        </w:rPr>
        <w:t>本《指南》</w:t>
      </w:r>
      <w:r w:rsidR="00A628EE">
        <w:rPr>
          <w:rFonts w:ascii="仿宋_GB2312" w:eastAsia="仿宋_GB2312" w:hint="eastAsia"/>
          <w:sz w:val="32"/>
          <w:szCs w:val="32"/>
        </w:rPr>
        <w:t>共</w:t>
      </w:r>
      <w:r w:rsidRPr="00B8694B">
        <w:rPr>
          <w:rFonts w:ascii="仿宋_GB2312" w:eastAsia="仿宋_GB2312" w:hint="eastAsia"/>
          <w:sz w:val="32"/>
          <w:szCs w:val="32"/>
        </w:rPr>
        <w:t>九部分，</w:t>
      </w:r>
      <w:r w:rsidR="00156AC3">
        <w:rPr>
          <w:rFonts w:ascii="仿宋_GB2312" w:eastAsia="仿宋_GB2312" w:hint="eastAsia"/>
          <w:sz w:val="32"/>
          <w:szCs w:val="32"/>
        </w:rPr>
        <w:t>分别</w:t>
      </w:r>
      <w:r w:rsidR="00072F75" w:rsidRPr="00B8694B">
        <w:rPr>
          <w:rFonts w:ascii="仿宋_GB2312" w:eastAsia="仿宋_GB2312" w:hint="eastAsia"/>
          <w:sz w:val="32"/>
          <w:szCs w:val="32"/>
        </w:rPr>
        <w:t>对《指南》适用范围、</w:t>
      </w:r>
      <w:r w:rsidR="00072F75" w:rsidRPr="00B8694B">
        <w:rPr>
          <w:rFonts w:ascii="仿宋_GB2312" w:eastAsia="仿宋_GB2312"/>
          <w:sz w:val="32"/>
          <w:szCs w:val="32"/>
        </w:rPr>
        <w:t>基本</w:t>
      </w:r>
      <w:r w:rsidR="00072F75" w:rsidRPr="00B8694B">
        <w:rPr>
          <w:rFonts w:ascii="仿宋_GB2312" w:eastAsia="仿宋_GB2312"/>
          <w:sz w:val="32"/>
          <w:szCs w:val="32"/>
        </w:rPr>
        <w:lastRenderedPageBreak/>
        <w:t>原则与要求</w:t>
      </w:r>
      <w:r w:rsidR="00072F75" w:rsidRPr="00B8694B">
        <w:rPr>
          <w:rFonts w:ascii="仿宋_GB2312" w:eastAsia="仿宋_GB2312" w:hint="eastAsia"/>
          <w:sz w:val="32"/>
          <w:szCs w:val="32"/>
        </w:rPr>
        <w:t>、</w:t>
      </w:r>
      <w:r w:rsidR="00156AC3">
        <w:rPr>
          <w:rFonts w:ascii="仿宋_GB2312" w:eastAsia="仿宋_GB2312" w:hint="eastAsia"/>
          <w:sz w:val="32"/>
          <w:szCs w:val="32"/>
        </w:rPr>
        <w:t>安全</w:t>
      </w:r>
      <w:r w:rsidR="00072F75" w:rsidRPr="00B8694B">
        <w:rPr>
          <w:rFonts w:ascii="仿宋_GB2312" w:eastAsia="仿宋_GB2312" w:hint="eastAsia"/>
          <w:sz w:val="32"/>
          <w:szCs w:val="32"/>
        </w:rPr>
        <w:t>风险评估人员的要求、</w:t>
      </w:r>
      <w:r w:rsidR="00072F75" w:rsidRPr="00B8694B">
        <w:rPr>
          <w:rFonts w:ascii="仿宋_GB2312" w:eastAsia="仿宋_GB2312"/>
          <w:sz w:val="32"/>
          <w:szCs w:val="32"/>
        </w:rPr>
        <w:t>风险评估程序</w:t>
      </w:r>
      <w:r w:rsidR="00072F75" w:rsidRPr="00B8694B">
        <w:rPr>
          <w:rFonts w:ascii="仿宋_GB2312" w:eastAsia="仿宋_GB2312" w:hint="eastAsia"/>
          <w:sz w:val="32"/>
          <w:szCs w:val="32"/>
        </w:rPr>
        <w:t>、毒理学研究、化妆品原料风险评估、</w:t>
      </w:r>
      <w:r w:rsidR="00156AC3">
        <w:rPr>
          <w:rFonts w:ascii="仿宋_GB2312" w:eastAsia="仿宋_GB2312" w:hint="eastAsia"/>
          <w:sz w:val="32"/>
          <w:szCs w:val="32"/>
        </w:rPr>
        <w:t>化妆品产品安全性评价、安全</w:t>
      </w:r>
      <w:r w:rsidR="00072F75" w:rsidRPr="00B8694B">
        <w:rPr>
          <w:rFonts w:ascii="仿宋_GB2312" w:eastAsia="仿宋_GB2312" w:hint="eastAsia"/>
          <w:sz w:val="32"/>
          <w:szCs w:val="32"/>
        </w:rPr>
        <w:t>风险评估报告</w:t>
      </w:r>
      <w:r w:rsidR="00156AC3">
        <w:rPr>
          <w:rFonts w:ascii="仿宋_GB2312" w:eastAsia="仿宋_GB2312" w:hint="eastAsia"/>
          <w:sz w:val="32"/>
          <w:szCs w:val="32"/>
        </w:rPr>
        <w:t>进行了明确，并提供了相关术语和释义</w:t>
      </w:r>
      <w:r w:rsidR="00072F75" w:rsidRPr="00B8694B">
        <w:rPr>
          <w:rFonts w:ascii="仿宋_GB2312" w:eastAsia="仿宋_GB2312" w:hint="eastAsia"/>
          <w:sz w:val="32"/>
          <w:szCs w:val="32"/>
        </w:rPr>
        <w:t>。</w:t>
      </w:r>
      <w:r w:rsidR="00156AC3">
        <w:rPr>
          <w:rFonts w:ascii="仿宋_GB2312" w:eastAsia="仿宋_GB2312" w:hint="eastAsia"/>
          <w:sz w:val="32"/>
          <w:szCs w:val="32"/>
        </w:rPr>
        <w:t>同时，《指南》附录中提供了</w:t>
      </w:r>
      <w:r w:rsidR="00156AC3" w:rsidRPr="00B8694B">
        <w:rPr>
          <w:rFonts w:ascii="仿宋_GB2312" w:eastAsia="仿宋_GB2312" w:hint="eastAsia"/>
          <w:sz w:val="32"/>
          <w:szCs w:val="32"/>
        </w:rPr>
        <w:t>化妆品原料风险评估</w:t>
      </w:r>
      <w:r w:rsidR="00156AC3">
        <w:rPr>
          <w:rFonts w:ascii="仿宋_GB2312" w:eastAsia="仿宋_GB2312" w:hint="eastAsia"/>
          <w:sz w:val="32"/>
          <w:szCs w:val="32"/>
        </w:rPr>
        <w:t>报告和化妆品产品安全性评价报告的式样。</w:t>
      </w:r>
    </w:p>
    <w:p w:rsidR="00750BF6" w:rsidRPr="00B903A1" w:rsidRDefault="00733278" w:rsidP="001325F5">
      <w:pPr>
        <w:spacing w:line="580" w:lineRule="exact"/>
        <w:ind w:firstLineChars="200" w:firstLine="640"/>
        <w:rPr>
          <w:rFonts w:ascii="黑体" w:eastAsia="黑体" w:hAnsi="黑体" w:cs="Times New Roman"/>
          <w:sz w:val="32"/>
          <w:szCs w:val="32"/>
        </w:rPr>
      </w:pPr>
      <w:r w:rsidRPr="00B903A1">
        <w:rPr>
          <w:rFonts w:ascii="黑体" w:eastAsia="黑体" w:hAnsi="黑体" w:cs="Times New Roman" w:hint="eastAsia"/>
          <w:sz w:val="32"/>
          <w:szCs w:val="32"/>
        </w:rPr>
        <w:t>四、</w:t>
      </w:r>
      <w:r w:rsidR="00B903A1">
        <w:rPr>
          <w:rFonts w:ascii="黑体" w:eastAsia="黑体" w:hAnsi="黑体" w:cs="Times New Roman" w:hint="eastAsia"/>
          <w:sz w:val="32"/>
          <w:szCs w:val="32"/>
        </w:rPr>
        <w:t>需要</w:t>
      </w:r>
      <w:r w:rsidR="00B44357" w:rsidRPr="00B903A1">
        <w:rPr>
          <w:rFonts w:ascii="黑体" w:eastAsia="黑体" w:hAnsi="黑体" w:cs="Times New Roman" w:hint="eastAsia"/>
          <w:sz w:val="32"/>
          <w:szCs w:val="32"/>
        </w:rPr>
        <w:t>重点说明</w:t>
      </w:r>
      <w:r w:rsidR="00B903A1">
        <w:rPr>
          <w:rFonts w:ascii="黑体" w:eastAsia="黑体" w:hAnsi="黑体" w:cs="Times New Roman" w:hint="eastAsia"/>
          <w:sz w:val="32"/>
          <w:szCs w:val="32"/>
        </w:rPr>
        <w:t>的问题</w:t>
      </w:r>
    </w:p>
    <w:p w:rsidR="00750BF6" w:rsidRDefault="00733278" w:rsidP="001325F5">
      <w:pPr>
        <w:spacing w:line="580" w:lineRule="exact"/>
        <w:ind w:firstLineChars="200" w:firstLine="640"/>
        <w:rPr>
          <w:rFonts w:ascii="仿宋_GB2312" w:eastAsia="仿宋_GB2312" w:hAnsi="仿宋_GB2312" w:cs="仿宋_GB2312"/>
          <w:sz w:val="32"/>
          <w:szCs w:val="32"/>
        </w:rPr>
      </w:pPr>
      <w:r w:rsidRPr="00B8694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sidRPr="00B8694B">
        <w:rPr>
          <w:rFonts w:ascii="仿宋_GB2312" w:eastAsia="仿宋_GB2312" w:hAnsi="仿宋_GB2312" w:cs="仿宋_GB2312" w:hint="eastAsia"/>
          <w:sz w:val="32"/>
          <w:szCs w:val="32"/>
        </w:rPr>
        <w:t>）</w:t>
      </w:r>
      <w:r w:rsidR="00B903A1">
        <w:rPr>
          <w:rFonts w:ascii="仿宋_GB2312" w:eastAsia="仿宋_GB2312" w:hAnsi="仿宋_GB2312" w:cs="仿宋_GB2312" w:hint="eastAsia"/>
          <w:sz w:val="32"/>
          <w:szCs w:val="32"/>
        </w:rPr>
        <w:t>关于安全风险评估暴露量参考值。我国消费者</w:t>
      </w:r>
      <w:r w:rsidRPr="00B8694B">
        <w:rPr>
          <w:rFonts w:ascii="仿宋_GB2312" w:eastAsia="仿宋_GB2312" w:hAnsi="仿宋_GB2312" w:cs="仿宋_GB2312" w:hint="eastAsia"/>
          <w:sz w:val="32"/>
          <w:szCs w:val="32"/>
        </w:rPr>
        <w:t>的化妆品使用暴露量</w:t>
      </w:r>
      <w:r w:rsidR="00B903A1">
        <w:rPr>
          <w:rFonts w:ascii="仿宋_GB2312" w:eastAsia="仿宋_GB2312" w:hAnsi="仿宋_GB2312" w:cs="仿宋_GB2312" w:hint="eastAsia"/>
          <w:sz w:val="32"/>
          <w:szCs w:val="32"/>
        </w:rPr>
        <w:t>需要经过专项调查研究方可得出</w:t>
      </w:r>
      <w:r w:rsidR="00B95349">
        <w:rPr>
          <w:rFonts w:ascii="仿宋_GB2312" w:eastAsia="仿宋_GB2312" w:hAnsi="仿宋_GB2312" w:cs="仿宋_GB2312" w:hint="eastAsia"/>
          <w:sz w:val="32"/>
          <w:szCs w:val="32"/>
        </w:rPr>
        <w:t>。</w:t>
      </w:r>
      <w:r w:rsidR="00B903A1">
        <w:rPr>
          <w:rFonts w:ascii="仿宋_GB2312" w:eastAsia="仿宋_GB2312" w:hAnsi="仿宋_GB2312" w:cs="仿宋_GB2312" w:hint="eastAsia"/>
          <w:sz w:val="32"/>
          <w:szCs w:val="32"/>
        </w:rPr>
        <w:t>《指南》暂未列出我国化妆品消费暴露参考值，开展风险</w:t>
      </w:r>
      <w:r w:rsidRPr="00B8694B">
        <w:rPr>
          <w:rFonts w:ascii="仿宋_GB2312" w:eastAsia="仿宋_GB2312" w:hAnsi="仿宋_GB2312" w:cs="仿宋_GB2312" w:hint="eastAsia"/>
          <w:sz w:val="32"/>
          <w:szCs w:val="32"/>
        </w:rPr>
        <w:t>评估时可参考</w:t>
      </w:r>
      <w:r w:rsidR="00B903A1">
        <w:rPr>
          <w:rFonts w:ascii="仿宋_GB2312" w:eastAsia="仿宋_GB2312" w:hAnsi="仿宋_GB2312" w:cs="仿宋_GB2312" w:hint="eastAsia"/>
          <w:sz w:val="32"/>
          <w:szCs w:val="32"/>
        </w:rPr>
        <w:t>国际</w:t>
      </w:r>
      <w:r w:rsidRPr="00B8694B">
        <w:rPr>
          <w:rFonts w:ascii="仿宋_GB2312" w:eastAsia="仿宋_GB2312" w:hAnsi="仿宋_GB2312" w:cs="仿宋_GB2312" w:hint="eastAsia"/>
          <w:sz w:val="32"/>
          <w:szCs w:val="32"/>
        </w:rPr>
        <w:t>相关权威机构发布的相关暴露量数据。</w:t>
      </w:r>
      <w:r w:rsidR="00B903A1">
        <w:rPr>
          <w:rFonts w:ascii="仿宋_GB2312" w:eastAsia="仿宋_GB2312" w:hAnsi="仿宋_GB2312" w:cs="仿宋_GB2312" w:hint="eastAsia"/>
          <w:sz w:val="32"/>
          <w:szCs w:val="32"/>
        </w:rPr>
        <w:t>下一步，</w:t>
      </w:r>
      <w:r w:rsidR="00B95349">
        <w:rPr>
          <w:rFonts w:ascii="仿宋_GB2312" w:eastAsia="仿宋_GB2312" w:hAnsi="仿宋_GB2312" w:cs="仿宋_GB2312" w:hint="eastAsia"/>
          <w:sz w:val="32"/>
          <w:szCs w:val="32"/>
        </w:rPr>
        <w:t>食品药品监管总局</w:t>
      </w:r>
      <w:r w:rsidR="00B903A1">
        <w:rPr>
          <w:rFonts w:ascii="仿宋_GB2312" w:eastAsia="仿宋_GB2312" w:hAnsi="仿宋_GB2312" w:cs="仿宋_GB2312" w:hint="eastAsia"/>
          <w:sz w:val="32"/>
          <w:szCs w:val="32"/>
        </w:rPr>
        <w:t>将组织开展针对</w:t>
      </w:r>
      <w:r w:rsidRPr="00B8694B">
        <w:rPr>
          <w:rFonts w:ascii="仿宋_GB2312" w:eastAsia="仿宋_GB2312" w:hAnsi="仿宋_GB2312" w:cs="仿宋_GB2312" w:hint="eastAsia"/>
          <w:sz w:val="32"/>
          <w:szCs w:val="32"/>
        </w:rPr>
        <w:t>我国</w:t>
      </w:r>
      <w:r w:rsidR="00B903A1">
        <w:rPr>
          <w:rFonts w:ascii="仿宋_GB2312" w:eastAsia="仿宋_GB2312" w:hAnsi="仿宋_GB2312" w:cs="仿宋_GB2312" w:hint="eastAsia"/>
          <w:sz w:val="32"/>
          <w:szCs w:val="32"/>
        </w:rPr>
        <w:t>消费者</w:t>
      </w:r>
      <w:r w:rsidRPr="00B8694B">
        <w:rPr>
          <w:rFonts w:ascii="仿宋_GB2312" w:eastAsia="仿宋_GB2312" w:hAnsi="仿宋_GB2312" w:cs="仿宋_GB2312" w:hint="eastAsia"/>
          <w:sz w:val="32"/>
          <w:szCs w:val="32"/>
        </w:rPr>
        <w:t>化妆品使用暴露量</w:t>
      </w:r>
      <w:r w:rsidR="00B903A1">
        <w:rPr>
          <w:rFonts w:ascii="仿宋_GB2312" w:eastAsia="仿宋_GB2312" w:hAnsi="仿宋_GB2312" w:cs="仿宋_GB2312" w:hint="eastAsia"/>
          <w:sz w:val="32"/>
          <w:szCs w:val="32"/>
        </w:rPr>
        <w:t>的调研工作，相关参考</w:t>
      </w:r>
      <w:proofErr w:type="gramStart"/>
      <w:r w:rsidR="00B903A1">
        <w:rPr>
          <w:rFonts w:ascii="仿宋_GB2312" w:eastAsia="仿宋_GB2312" w:hAnsi="仿宋_GB2312" w:cs="仿宋_GB2312" w:hint="eastAsia"/>
          <w:sz w:val="32"/>
          <w:szCs w:val="32"/>
        </w:rPr>
        <w:t>值</w:t>
      </w:r>
      <w:r w:rsidRPr="00B8694B">
        <w:rPr>
          <w:rFonts w:ascii="仿宋_GB2312" w:eastAsia="仿宋_GB2312" w:hAnsi="仿宋_GB2312" w:cs="仿宋_GB2312" w:hint="eastAsia"/>
          <w:sz w:val="32"/>
          <w:szCs w:val="32"/>
        </w:rPr>
        <w:t>公布</w:t>
      </w:r>
      <w:proofErr w:type="gramEnd"/>
      <w:r w:rsidR="00B903A1">
        <w:rPr>
          <w:rFonts w:ascii="仿宋_GB2312" w:eastAsia="仿宋_GB2312" w:hAnsi="仿宋_GB2312" w:cs="仿宋_GB2312" w:hint="eastAsia"/>
          <w:sz w:val="32"/>
          <w:szCs w:val="32"/>
        </w:rPr>
        <w:t>后，应当以我国消费者数据为准</w:t>
      </w:r>
      <w:r w:rsidRPr="00B8694B">
        <w:rPr>
          <w:rFonts w:ascii="仿宋_GB2312" w:eastAsia="仿宋_GB2312" w:hAnsi="仿宋_GB2312" w:cs="仿宋_GB2312" w:hint="eastAsia"/>
          <w:sz w:val="32"/>
          <w:szCs w:val="32"/>
        </w:rPr>
        <w:t>。</w:t>
      </w:r>
    </w:p>
    <w:p w:rsidR="00733278" w:rsidRPr="00733278" w:rsidRDefault="00733278" w:rsidP="001325F5">
      <w:pPr>
        <w:spacing w:line="580" w:lineRule="exact"/>
        <w:ind w:firstLineChars="200" w:firstLine="640"/>
        <w:rPr>
          <w:rFonts w:ascii="仿宋_GB2312" w:eastAsia="仿宋_GB2312"/>
          <w:sz w:val="32"/>
          <w:szCs w:val="32"/>
        </w:rPr>
      </w:pPr>
      <w:r w:rsidRPr="00B8694B">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二</w:t>
      </w:r>
      <w:r w:rsidRPr="00B8694B">
        <w:rPr>
          <w:rFonts w:ascii="仿宋_GB2312" w:eastAsia="仿宋_GB2312" w:hAnsi="仿宋_GB2312" w:cs="仿宋_GB2312" w:hint="eastAsia"/>
          <w:kern w:val="0"/>
          <w:sz w:val="32"/>
          <w:szCs w:val="32"/>
        </w:rPr>
        <w:t>）</w:t>
      </w:r>
      <w:r w:rsidR="00B903A1">
        <w:rPr>
          <w:rFonts w:ascii="仿宋_GB2312" w:eastAsia="仿宋_GB2312" w:hAnsi="仿宋_GB2312" w:cs="仿宋_GB2312" w:hint="eastAsia"/>
          <w:kern w:val="0"/>
          <w:sz w:val="32"/>
          <w:szCs w:val="32"/>
        </w:rPr>
        <w:t>关于《指南》的适用范围。</w:t>
      </w:r>
      <w:r>
        <w:rPr>
          <w:rFonts w:ascii="仿宋_GB2312" w:eastAsia="仿宋_GB2312" w:hAnsi="仿宋_GB2312" w:cs="仿宋_GB2312" w:hint="eastAsia"/>
          <w:kern w:val="0"/>
          <w:sz w:val="32"/>
          <w:szCs w:val="32"/>
        </w:rPr>
        <w:t>本《指南》是指导</w:t>
      </w:r>
      <w:r w:rsidR="00B903A1">
        <w:rPr>
          <w:rFonts w:ascii="仿宋_GB2312" w:eastAsia="仿宋_GB2312" w:hAnsi="仿宋_GB2312" w:cs="仿宋_GB2312" w:hint="eastAsia"/>
          <w:kern w:val="0"/>
          <w:sz w:val="32"/>
          <w:szCs w:val="32"/>
        </w:rPr>
        <w:t>化妆品生产</w:t>
      </w:r>
      <w:r>
        <w:rPr>
          <w:rFonts w:ascii="仿宋_GB2312" w:eastAsia="仿宋_GB2312" w:hAnsi="仿宋_GB2312" w:cs="仿宋_GB2312" w:hint="eastAsia"/>
          <w:kern w:val="0"/>
          <w:sz w:val="32"/>
          <w:szCs w:val="32"/>
        </w:rPr>
        <w:t>企业科学开展</w:t>
      </w:r>
      <w:r w:rsidR="009116CD">
        <w:rPr>
          <w:rFonts w:ascii="仿宋_GB2312" w:eastAsia="仿宋_GB2312" w:hAnsi="仿宋_GB2312" w:cs="仿宋_GB2312" w:hint="eastAsia"/>
          <w:kern w:val="0"/>
          <w:sz w:val="32"/>
          <w:szCs w:val="32"/>
        </w:rPr>
        <w:t>化妆品安全风险评估</w:t>
      </w:r>
      <w:r>
        <w:rPr>
          <w:rFonts w:ascii="仿宋_GB2312" w:eastAsia="仿宋_GB2312" w:hAnsi="仿宋_GB2312" w:cs="仿宋_GB2312" w:hint="eastAsia"/>
          <w:kern w:val="0"/>
          <w:sz w:val="32"/>
          <w:szCs w:val="32"/>
        </w:rPr>
        <w:t>的技术性文件，不作为</w:t>
      </w:r>
      <w:r w:rsidR="00B903A1">
        <w:rPr>
          <w:rFonts w:ascii="仿宋_GB2312" w:eastAsia="仿宋_GB2312" w:hAnsi="仿宋_GB2312" w:cs="仿宋_GB2312" w:hint="eastAsia"/>
          <w:kern w:val="0"/>
          <w:sz w:val="32"/>
          <w:szCs w:val="32"/>
        </w:rPr>
        <w:t>化妆品</w:t>
      </w:r>
      <w:r>
        <w:rPr>
          <w:rFonts w:ascii="仿宋_GB2312" w:eastAsia="仿宋_GB2312" w:hAnsi="仿宋_GB2312" w:cs="仿宋_GB2312" w:hint="eastAsia"/>
          <w:kern w:val="0"/>
          <w:sz w:val="32"/>
          <w:szCs w:val="32"/>
        </w:rPr>
        <w:t>监督执法的依据</w:t>
      </w:r>
      <w:r w:rsidR="00B44357">
        <w:rPr>
          <w:rFonts w:ascii="仿宋_GB2312" w:eastAsia="仿宋_GB2312" w:hAnsi="仿宋_GB2312" w:cs="仿宋_GB2312" w:hint="eastAsia"/>
          <w:kern w:val="0"/>
          <w:sz w:val="32"/>
          <w:szCs w:val="32"/>
        </w:rPr>
        <w:t>。企业</w:t>
      </w:r>
      <w:r w:rsidR="00B95349">
        <w:rPr>
          <w:rFonts w:ascii="仿宋_GB2312" w:eastAsia="仿宋_GB2312" w:hAnsi="仿宋_GB2312" w:cs="仿宋_GB2312" w:hint="eastAsia"/>
          <w:kern w:val="0"/>
          <w:sz w:val="32"/>
          <w:szCs w:val="32"/>
        </w:rPr>
        <w:t>应当</w:t>
      </w:r>
      <w:r w:rsidR="00B44357">
        <w:rPr>
          <w:rFonts w:ascii="仿宋_GB2312" w:eastAsia="仿宋_GB2312" w:hAnsi="仿宋_GB2312" w:cs="仿宋_GB2312" w:hint="eastAsia"/>
          <w:kern w:val="0"/>
          <w:sz w:val="32"/>
          <w:szCs w:val="32"/>
        </w:rPr>
        <w:t>对其生产的化妆品的安全性负责，</w:t>
      </w:r>
      <w:r>
        <w:rPr>
          <w:rFonts w:ascii="仿宋_GB2312" w:eastAsia="仿宋_GB2312" w:hAnsi="仿宋_GB2312" w:cs="仿宋_GB2312" w:hint="eastAsia"/>
          <w:kern w:val="0"/>
          <w:sz w:val="32"/>
          <w:szCs w:val="32"/>
        </w:rPr>
        <w:t>如果企业</w:t>
      </w:r>
      <w:r w:rsidR="00B903A1">
        <w:rPr>
          <w:rFonts w:ascii="仿宋_GB2312" w:eastAsia="仿宋_GB2312" w:hAnsi="仿宋_GB2312" w:cs="仿宋_GB2312" w:hint="eastAsia"/>
          <w:kern w:val="0"/>
          <w:sz w:val="32"/>
          <w:szCs w:val="32"/>
        </w:rPr>
        <w:t>尚不具备</w:t>
      </w:r>
      <w:r w:rsidR="00B44357">
        <w:rPr>
          <w:rFonts w:ascii="仿宋_GB2312" w:eastAsia="仿宋_GB2312" w:hAnsi="仿宋_GB2312" w:cs="仿宋_GB2312" w:hint="eastAsia"/>
          <w:kern w:val="0"/>
          <w:sz w:val="32"/>
          <w:szCs w:val="32"/>
        </w:rPr>
        <w:t>对产品</w:t>
      </w:r>
      <w:r>
        <w:rPr>
          <w:rFonts w:ascii="仿宋_GB2312" w:eastAsia="仿宋_GB2312" w:hAnsi="仿宋_GB2312" w:cs="仿宋_GB2312" w:hint="eastAsia"/>
          <w:kern w:val="0"/>
          <w:sz w:val="32"/>
          <w:szCs w:val="32"/>
        </w:rPr>
        <w:t>进行充分的</w:t>
      </w:r>
      <w:r w:rsidR="001325F5">
        <w:rPr>
          <w:rFonts w:ascii="仿宋_GB2312" w:eastAsia="仿宋_GB2312" w:hAnsi="仿宋_GB2312" w:cs="仿宋_GB2312" w:hint="eastAsia"/>
          <w:kern w:val="0"/>
          <w:sz w:val="32"/>
          <w:szCs w:val="32"/>
        </w:rPr>
        <w:t>安全</w:t>
      </w:r>
      <w:r>
        <w:rPr>
          <w:rFonts w:ascii="仿宋_GB2312" w:eastAsia="仿宋_GB2312" w:hAnsi="仿宋_GB2312" w:cs="仿宋_GB2312" w:hint="eastAsia"/>
          <w:kern w:val="0"/>
          <w:sz w:val="32"/>
          <w:szCs w:val="32"/>
        </w:rPr>
        <w:t>风险评估</w:t>
      </w:r>
      <w:r w:rsidR="00B903A1">
        <w:rPr>
          <w:rFonts w:ascii="仿宋_GB2312" w:eastAsia="仿宋_GB2312" w:hAnsi="仿宋_GB2312" w:cs="仿宋_GB2312" w:hint="eastAsia"/>
          <w:kern w:val="0"/>
          <w:sz w:val="32"/>
          <w:szCs w:val="32"/>
        </w:rPr>
        <w:t>能力</w:t>
      </w:r>
      <w:r>
        <w:rPr>
          <w:rFonts w:ascii="仿宋_GB2312" w:eastAsia="仿宋_GB2312" w:hAnsi="仿宋_GB2312" w:cs="仿宋_GB2312" w:hint="eastAsia"/>
          <w:kern w:val="0"/>
          <w:sz w:val="32"/>
          <w:szCs w:val="32"/>
        </w:rPr>
        <w:t>，</w:t>
      </w:r>
      <w:r w:rsidR="00B44357">
        <w:rPr>
          <w:rFonts w:ascii="仿宋_GB2312" w:eastAsia="仿宋_GB2312" w:hAnsi="仿宋_GB2312" w:cs="仿宋_GB2312" w:hint="eastAsia"/>
          <w:kern w:val="0"/>
          <w:sz w:val="32"/>
          <w:szCs w:val="32"/>
        </w:rPr>
        <w:t>可以采用</w:t>
      </w:r>
      <w:r>
        <w:rPr>
          <w:rFonts w:ascii="仿宋_GB2312" w:eastAsia="仿宋_GB2312" w:hAnsi="仿宋_GB2312" w:cs="仿宋_GB2312" w:hint="eastAsia"/>
          <w:kern w:val="0"/>
          <w:sz w:val="32"/>
          <w:szCs w:val="32"/>
        </w:rPr>
        <w:t>传统方式评价产品的安全性。</w:t>
      </w:r>
    </w:p>
    <w:sectPr w:rsidR="00733278" w:rsidRPr="00733278" w:rsidSect="00B419BE">
      <w:footerReference w:type="default" r:id="rId8"/>
      <w:pgSz w:w="11906" w:h="16838"/>
      <w:pgMar w:top="1440" w:right="1800" w:bottom="1440" w:left="1800"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02" w:rsidRDefault="00FF1A02" w:rsidP="00EA1398">
      <w:r>
        <w:separator/>
      </w:r>
    </w:p>
  </w:endnote>
  <w:endnote w:type="continuationSeparator" w:id="0">
    <w:p w:rsidR="00FF1A02" w:rsidRDefault="00FF1A02" w:rsidP="00EA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27455"/>
      <w:docPartObj>
        <w:docPartGallery w:val="Page Numbers (Bottom of Page)"/>
        <w:docPartUnique/>
      </w:docPartObj>
    </w:sdtPr>
    <w:sdtEndPr/>
    <w:sdtContent>
      <w:p w:rsidR="00B419BE" w:rsidRDefault="00B419BE">
        <w:pPr>
          <w:pStyle w:val="a4"/>
          <w:jc w:val="center"/>
        </w:pPr>
        <w:r>
          <w:fldChar w:fldCharType="begin"/>
        </w:r>
        <w:r>
          <w:instrText>PAGE   \* MERGEFORMAT</w:instrText>
        </w:r>
        <w:r>
          <w:fldChar w:fldCharType="separate"/>
        </w:r>
        <w:r w:rsidR="00E10383" w:rsidRPr="00E10383">
          <w:rPr>
            <w:noProof/>
            <w:lang w:val="zh-CN"/>
          </w:rPr>
          <w:t>3</w:t>
        </w:r>
        <w:r>
          <w:fldChar w:fldCharType="end"/>
        </w:r>
      </w:p>
    </w:sdtContent>
  </w:sdt>
  <w:p w:rsidR="00B419BE" w:rsidRDefault="00B419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02" w:rsidRDefault="00FF1A02" w:rsidP="00EA1398">
      <w:r>
        <w:separator/>
      </w:r>
    </w:p>
  </w:footnote>
  <w:footnote w:type="continuationSeparator" w:id="0">
    <w:p w:rsidR="00FF1A02" w:rsidRDefault="00FF1A02" w:rsidP="00EA1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6848"/>
    <w:multiLevelType w:val="hybridMultilevel"/>
    <w:tmpl w:val="74D0BA9E"/>
    <w:lvl w:ilvl="0" w:tplc="928A282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061B19"/>
    <w:multiLevelType w:val="hybridMultilevel"/>
    <w:tmpl w:val="1F1E317C"/>
    <w:lvl w:ilvl="0" w:tplc="9C7E2B8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3D6877"/>
    <w:multiLevelType w:val="hybridMultilevel"/>
    <w:tmpl w:val="7FA2C6BA"/>
    <w:lvl w:ilvl="0" w:tplc="5E4618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223BC1"/>
    <w:multiLevelType w:val="hybridMultilevel"/>
    <w:tmpl w:val="69704F8C"/>
    <w:lvl w:ilvl="0" w:tplc="F7D2CF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7D"/>
    <w:rsid w:val="00007470"/>
    <w:rsid w:val="00015D81"/>
    <w:rsid w:val="0006518C"/>
    <w:rsid w:val="00072F75"/>
    <w:rsid w:val="000D6874"/>
    <w:rsid w:val="00101390"/>
    <w:rsid w:val="00107A4E"/>
    <w:rsid w:val="001325F5"/>
    <w:rsid w:val="00156AC3"/>
    <w:rsid w:val="001A5973"/>
    <w:rsid w:val="00206FE5"/>
    <w:rsid w:val="00212195"/>
    <w:rsid w:val="00236EB8"/>
    <w:rsid w:val="00267DF5"/>
    <w:rsid w:val="00283B51"/>
    <w:rsid w:val="002D3600"/>
    <w:rsid w:val="002E207D"/>
    <w:rsid w:val="003115D5"/>
    <w:rsid w:val="00336E70"/>
    <w:rsid w:val="00414F7B"/>
    <w:rsid w:val="0042387F"/>
    <w:rsid w:val="00457EEB"/>
    <w:rsid w:val="0053187B"/>
    <w:rsid w:val="005C4914"/>
    <w:rsid w:val="00670D9E"/>
    <w:rsid w:val="00695D44"/>
    <w:rsid w:val="006F33E1"/>
    <w:rsid w:val="007242ED"/>
    <w:rsid w:val="00733278"/>
    <w:rsid w:val="00734D5D"/>
    <w:rsid w:val="00750BF6"/>
    <w:rsid w:val="00771C3D"/>
    <w:rsid w:val="00780CF4"/>
    <w:rsid w:val="007E2FC0"/>
    <w:rsid w:val="007F557D"/>
    <w:rsid w:val="00896C90"/>
    <w:rsid w:val="00901BE4"/>
    <w:rsid w:val="009116CD"/>
    <w:rsid w:val="00964BE3"/>
    <w:rsid w:val="0099575C"/>
    <w:rsid w:val="009B1214"/>
    <w:rsid w:val="009F0384"/>
    <w:rsid w:val="00A12F4B"/>
    <w:rsid w:val="00A628EE"/>
    <w:rsid w:val="00A800F4"/>
    <w:rsid w:val="00AD3064"/>
    <w:rsid w:val="00AE0802"/>
    <w:rsid w:val="00B0071B"/>
    <w:rsid w:val="00B419BE"/>
    <w:rsid w:val="00B44357"/>
    <w:rsid w:val="00B8694B"/>
    <w:rsid w:val="00B903A1"/>
    <w:rsid w:val="00B95349"/>
    <w:rsid w:val="00BB2E25"/>
    <w:rsid w:val="00BE054C"/>
    <w:rsid w:val="00BE5F3C"/>
    <w:rsid w:val="00C071AC"/>
    <w:rsid w:val="00C43280"/>
    <w:rsid w:val="00CC4EE5"/>
    <w:rsid w:val="00CC6235"/>
    <w:rsid w:val="00CE11B9"/>
    <w:rsid w:val="00D030AD"/>
    <w:rsid w:val="00D069ED"/>
    <w:rsid w:val="00D16772"/>
    <w:rsid w:val="00D570B4"/>
    <w:rsid w:val="00D61DAE"/>
    <w:rsid w:val="00D92617"/>
    <w:rsid w:val="00DD0147"/>
    <w:rsid w:val="00DF1C02"/>
    <w:rsid w:val="00E10383"/>
    <w:rsid w:val="00E71256"/>
    <w:rsid w:val="00EA1398"/>
    <w:rsid w:val="00EC72AC"/>
    <w:rsid w:val="00F20DE1"/>
    <w:rsid w:val="00FF1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398"/>
    <w:rPr>
      <w:sz w:val="18"/>
      <w:szCs w:val="18"/>
    </w:rPr>
  </w:style>
  <w:style w:type="paragraph" w:styleId="a4">
    <w:name w:val="footer"/>
    <w:basedOn w:val="a"/>
    <w:link w:val="Char0"/>
    <w:uiPriority w:val="99"/>
    <w:unhideWhenUsed/>
    <w:rsid w:val="00EA1398"/>
    <w:pPr>
      <w:tabs>
        <w:tab w:val="center" w:pos="4153"/>
        <w:tab w:val="right" w:pos="8306"/>
      </w:tabs>
      <w:snapToGrid w:val="0"/>
      <w:jc w:val="left"/>
    </w:pPr>
    <w:rPr>
      <w:sz w:val="18"/>
      <w:szCs w:val="18"/>
    </w:rPr>
  </w:style>
  <w:style w:type="character" w:customStyle="1" w:styleId="Char0">
    <w:name w:val="页脚 Char"/>
    <w:basedOn w:val="a0"/>
    <w:link w:val="a4"/>
    <w:uiPriority w:val="99"/>
    <w:rsid w:val="00EA1398"/>
    <w:rPr>
      <w:sz w:val="18"/>
      <w:szCs w:val="18"/>
    </w:rPr>
  </w:style>
  <w:style w:type="paragraph" w:styleId="a5">
    <w:name w:val="List Paragraph"/>
    <w:basedOn w:val="a"/>
    <w:uiPriority w:val="34"/>
    <w:qFormat/>
    <w:rsid w:val="00EA1398"/>
    <w:pPr>
      <w:ind w:firstLineChars="200" w:firstLine="420"/>
    </w:pPr>
  </w:style>
  <w:style w:type="paragraph" w:customStyle="1" w:styleId="a6">
    <w:name w:val="节标题"/>
    <w:basedOn w:val="a"/>
    <w:link w:val="Char1"/>
    <w:qFormat/>
    <w:rsid w:val="00901BE4"/>
    <w:pPr>
      <w:ind w:firstLineChars="200" w:firstLine="600"/>
    </w:pPr>
    <w:rPr>
      <w:rFonts w:ascii="华文中宋" w:eastAsia="华文中宋" w:hAnsi="华文中宋" w:cs="Times New Roman"/>
      <w:kern w:val="0"/>
      <w:sz w:val="30"/>
      <w:szCs w:val="30"/>
    </w:rPr>
  </w:style>
  <w:style w:type="character" w:customStyle="1" w:styleId="Char1">
    <w:name w:val="节标题 Char"/>
    <w:link w:val="a6"/>
    <w:rsid w:val="00901BE4"/>
    <w:rPr>
      <w:rFonts w:ascii="华文中宋" w:eastAsia="华文中宋" w:hAnsi="华文中宋" w:cs="Times New Roman"/>
      <w:kern w:val="0"/>
      <w:sz w:val="30"/>
      <w:szCs w:val="30"/>
    </w:rPr>
  </w:style>
  <w:style w:type="paragraph" w:styleId="a7">
    <w:name w:val="Balloon Text"/>
    <w:basedOn w:val="a"/>
    <w:link w:val="Char2"/>
    <w:uiPriority w:val="99"/>
    <w:semiHidden/>
    <w:unhideWhenUsed/>
    <w:rsid w:val="00B419BE"/>
    <w:rPr>
      <w:sz w:val="18"/>
      <w:szCs w:val="18"/>
    </w:rPr>
  </w:style>
  <w:style w:type="character" w:customStyle="1" w:styleId="Char2">
    <w:name w:val="批注框文本 Char"/>
    <w:basedOn w:val="a0"/>
    <w:link w:val="a7"/>
    <w:uiPriority w:val="99"/>
    <w:semiHidden/>
    <w:rsid w:val="00B419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398"/>
    <w:rPr>
      <w:sz w:val="18"/>
      <w:szCs w:val="18"/>
    </w:rPr>
  </w:style>
  <w:style w:type="paragraph" w:styleId="a4">
    <w:name w:val="footer"/>
    <w:basedOn w:val="a"/>
    <w:link w:val="Char0"/>
    <w:uiPriority w:val="99"/>
    <w:unhideWhenUsed/>
    <w:rsid w:val="00EA1398"/>
    <w:pPr>
      <w:tabs>
        <w:tab w:val="center" w:pos="4153"/>
        <w:tab w:val="right" w:pos="8306"/>
      </w:tabs>
      <w:snapToGrid w:val="0"/>
      <w:jc w:val="left"/>
    </w:pPr>
    <w:rPr>
      <w:sz w:val="18"/>
      <w:szCs w:val="18"/>
    </w:rPr>
  </w:style>
  <w:style w:type="character" w:customStyle="1" w:styleId="Char0">
    <w:name w:val="页脚 Char"/>
    <w:basedOn w:val="a0"/>
    <w:link w:val="a4"/>
    <w:uiPriority w:val="99"/>
    <w:rsid w:val="00EA1398"/>
    <w:rPr>
      <w:sz w:val="18"/>
      <w:szCs w:val="18"/>
    </w:rPr>
  </w:style>
  <w:style w:type="paragraph" w:styleId="a5">
    <w:name w:val="List Paragraph"/>
    <w:basedOn w:val="a"/>
    <w:uiPriority w:val="34"/>
    <w:qFormat/>
    <w:rsid w:val="00EA1398"/>
    <w:pPr>
      <w:ind w:firstLineChars="200" w:firstLine="420"/>
    </w:pPr>
  </w:style>
  <w:style w:type="paragraph" w:customStyle="1" w:styleId="a6">
    <w:name w:val="节标题"/>
    <w:basedOn w:val="a"/>
    <w:link w:val="Char1"/>
    <w:qFormat/>
    <w:rsid w:val="00901BE4"/>
    <w:pPr>
      <w:ind w:firstLineChars="200" w:firstLine="600"/>
    </w:pPr>
    <w:rPr>
      <w:rFonts w:ascii="华文中宋" w:eastAsia="华文中宋" w:hAnsi="华文中宋" w:cs="Times New Roman"/>
      <w:kern w:val="0"/>
      <w:sz w:val="30"/>
      <w:szCs w:val="30"/>
    </w:rPr>
  </w:style>
  <w:style w:type="character" w:customStyle="1" w:styleId="Char1">
    <w:name w:val="节标题 Char"/>
    <w:link w:val="a6"/>
    <w:rsid w:val="00901BE4"/>
    <w:rPr>
      <w:rFonts w:ascii="华文中宋" w:eastAsia="华文中宋" w:hAnsi="华文中宋" w:cs="Times New Roman"/>
      <w:kern w:val="0"/>
      <w:sz w:val="30"/>
      <w:szCs w:val="30"/>
    </w:rPr>
  </w:style>
  <w:style w:type="paragraph" w:styleId="a7">
    <w:name w:val="Balloon Text"/>
    <w:basedOn w:val="a"/>
    <w:link w:val="Char2"/>
    <w:uiPriority w:val="99"/>
    <w:semiHidden/>
    <w:unhideWhenUsed/>
    <w:rsid w:val="00B419BE"/>
    <w:rPr>
      <w:sz w:val="18"/>
      <w:szCs w:val="18"/>
    </w:rPr>
  </w:style>
  <w:style w:type="character" w:customStyle="1" w:styleId="Char2">
    <w:name w:val="批注框文本 Char"/>
    <w:basedOn w:val="a0"/>
    <w:link w:val="a7"/>
    <w:uiPriority w:val="99"/>
    <w:semiHidden/>
    <w:rsid w:val="00B419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208</Words>
  <Characters>1189</Characters>
  <Application>Microsoft Office Word</Application>
  <DocSecurity>0</DocSecurity>
  <Lines>9</Lines>
  <Paragraphs>2</Paragraphs>
  <ScaleCrop>false</ScaleCrop>
  <Company>Sky123.Org</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林庆斌</cp:lastModifiedBy>
  <cp:revision>4</cp:revision>
  <cp:lastPrinted>2015-11-10T02:46:00Z</cp:lastPrinted>
  <dcterms:created xsi:type="dcterms:W3CDTF">2015-11-10T02:23:00Z</dcterms:created>
  <dcterms:modified xsi:type="dcterms:W3CDTF">2015-11-10T02:47:00Z</dcterms:modified>
</cp:coreProperties>
</file>